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794122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02</w:t>
            </w:r>
            <w:r w:rsidR="00F937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4122">
              <w:rPr>
                <w:sz w:val="20"/>
                <w:szCs w:val="20"/>
              </w:rPr>
              <w:t>uesday 02/04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122">
              <w:rPr>
                <w:sz w:val="20"/>
                <w:szCs w:val="20"/>
              </w:rPr>
              <w:t>ednesday 02</w:t>
            </w:r>
            <w:r w:rsidR="00861D7B">
              <w:rPr>
                <w:sz w:val="20"/>
                <w:szCs w:val="20"/>
              </w:rPr>
              <w:t>/</w:t>
            </w:r>
            <w:r w:rsidR="00794122">
              <w:rPr>
                <w:sz w:val="20"/>
                <w:szCs w:val="20"/>
              </w:rPr>
              <w:t>05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4122">
              <w:rPr>
                <w:sz w:val="20"/>
                <w:szCs w:val="20"/>
              </w:rPr>
              <w:t>hursday 02</w:t>
            </w:r>
            <w:r w:rsidR="00861D7B">
              <w:rPr>
                <w:sz w:val="20"/>
                <w:szCs w:val="20"/>
              </w:rPr>
              <w:t>/</w:t>
            </w:r>
            <w:r w:rsidR="0079412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794122">
              <w:rPr>
                <w:sz w:val="20"/>
                <w:szCs w:val="20"/>
              </w:rPr>
              <w:t>02</w:t>
            </w:r>
            <w:r w:rsidR="0004668D">
              <w:rPr>
                <w:sz w:val="20"/>
                <w:szCs w:val="20"/>
              </w:rPr>
              <w:t>/</w:t>
            </w:r>
            <w:r w:rsidR="00794122">
              <w:rPr>
                <w:sz w:val="20"/>
                <w:szCs w:val="20"/>
              </w:rPr>
              <w:t>07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764154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Sub, detailed lesson plans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will be left</w:t>
            </w:r>
            <w:proofErr w:type="gramEnd"/>
            <w:r w:rsidR="0003142F">
              <w:rPr>
                <w:rFonts w:ascii="Segoe UI" w:hAnsi="Segoe UI" w:cs="Segoe UI"/>
                <w:sz w:val="18"/>
                <w:szCs w:val="18"/>
              </w:rPr>
              <w:t xml:space="preserve"> outlining the day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evaluate the content for geometry and shapes unit by reflecting on unit vocabulary and interactive notebook materials by completing a review sheet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evaluate the content for geometry and shapes unit, by testing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skills and</w:t>
            </w:r>
            <w:r w:rsidR="0003142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vocabulary with 75%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2D1DF2">
            <w:pPr>
              <w:pStyle w:val="paragraph"/>
              <w:spacing w:before="0" w:beforeAutospacing="0" w:after="0" w:afterAutospacing="0"/>
              <w:textAlignment w:val="baseline"/>
              <w:divId w:val="7937203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SWBAT determine different temperatures using </w:t>
            </w:r>
            <w:r w:rsidRPr="002D1DF2">
              <w:rPr>
                <w:rFonts w:ascii="Segoe UI" w:hAnsi="Segoe UI" w:cs="Segoe UI"/>
                <w:sz w:val="18"/>
                <w:szCs w:val="18"/>
              </w:rPr>
              <w:t xml:space="preserve">positive and negative numbers to describe quantities having opposite directions or values </w:t>
            </w:r>
            <w:r>
              <w:rPr>
                <w:rFonts w:ascii="Segoe UI" w:hAnsi="Segoe UI" w:cs="Segoe UI"/>
                <w:sz w:val="18"/>
                <w:szCs w:val="18"/>
              </w:rPr>
              <w:t>(temperature above/ below zero) with 60% accuracy measured by completion of graphic organizer.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03142F" w:rsidP="00794122">
            <w:pPr>
              <w:pStyle w:val="paragraph"/>
              <w:spacing w:before="0" w:beforeAutospacing="0" w:after="0" w:afterAutospacing="0"/>
              <w:textAlignment w:val="baseline"/>
              <w:divId w:val="12273750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PBIS/WEB event half day for students.</w:t>
            </w: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0675306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 write about the unit geometry and shapes using a graphic organizer with sample problems with 100% accuracy measured by completion of graphic organizer and other review materials.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 write to demonstrate understanding of geometry and shapes unit using m</w:t>
            </w:r>
            <w:r w:rsidR="0003142F">
              <w:rPr>
                <w:rStyle w:val="normaltextrun"/>
                <w:rFonts w:ascii="Calibri" w:hAnsi="Calibri" w:cs="Calibri"/>
                <w:sz w:val="18"/>
                <w:szCs w:val="18"/>
              </w:rPr>
              <w:t>ultiple strategies with 75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% accuracy.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20116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write to demonstrate temperatures using positive and negative values showing that temperature is above or below zero with 60% accuracy measured by completion of graphic organizer.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1071398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79660612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evaluate my knowledge of geometry and shapes unit using a graphic organizer with sample problems with 100% accuracy.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demonstrate understanding of geometry and shapes unit assessment.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457668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demonstrate understanding of temperature using a graphic organizer to give values above and below 0.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89184527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41748196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Graphic organizer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Unit assessment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1703699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Graphic organizer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973828256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45995706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Geometry and shapes vocab for unit.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Geometry and shapes vocab for unit.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1001275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Fahrenheit, freezing, positive, negative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263581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88594729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Review unit CCSS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Review unit CCSS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1667976592"/>
              <w:rPr>
                <w:rFonts w:ascii="Segoe UI" w:hAnsi="Segoe UI" w:cs="Segoe UI"/>
                <w:sz w:val="18"/>
                <w:szCs w:val="18"/>
              </w:rPr>
            </w:pPr>
            <w:r w:rsidRPr="002D1DF2">
              <w:rPr>
                <w:rFonts w:ascii="Segoe UI" w:hAnsi="Segoe UI" w:cs="Segoe UI"/>
                <w:sz w:val="18"/>
                <w:szCs w:val="18"/>
              </w:rPr>
              <w:t xml:space="preserve">EE6.NS.5-8 Understand that positive and negative </w:t>
            </w:r>
            <w:r w:rsidRPr="002D1DF2">
              <w:rPr>
                <w:rFonts w:ascii="Segoe UI" w:hAnsi="Segoe UI" w:cs="Segoe UI"/>
                <w:sz w:val="18"/>
                <w:szCs w:val="18"/>
              </w:rPr>
              <w:lastRenderedPageBreak/>
              <w:t>numbers are used together to describe quantities having opposite directions or values (temperature above/ below zero).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63528635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4122" w:rsidTr="00194D97">
        <w:tc>
          <w:tcPr>
            <w:tcW w:w="1595" w:type="dxa"/>
          </w:tcPr>
          <w:p w:rsidR="00794122" w:rsidRDefault="00794122" w:rsidP="0079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10311382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notes provided interactive notebooks.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Interactive notebooks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2D1DF2" w:rsidP="00794122">
            <w:pPr>
              <w:pStyle w:val="paragraph"/>
              <w:spacing w:before="0" w:beforeAutospacing="0" w:after="0" w:afterAutospacing="0"/>
              <w:textAlignment w:val="baseline"/>
              <w:divId w:val="20928930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Guided notes, teacher modeling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22" w:rsidRDefault="00794122" w:rsidP="00794122">
            <w:pPr>
              <w:pStyle w:val="paragraph"/>
              <w:spacing w:before="0" w:beforeAutospacing="0" w:after="0" w:afterAutospacing="0"/>
              <w:textAlignment w:val="baseline"/>
              <w:divId w:val="184971008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B76F3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2D1DF2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61D7B"/>
    <w:rsid w:val="008800E9"/>
    <w:rsid w:val="0089475C"/>
    <w:rsid w:val="00926374"/>
    <w:rsid w:val="00960A5B"/>
    <w:rsid w:val="00992664"/>
    <w:rsid w:val="009B1BDB"/>
    <w:rsid w:val="009D07F9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0B60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2020-02-02T15:36:00Z</dcterms:created>
  <dcterms:modified xsi:type="dcterms:W3CDTF">2020-02-02T15:50:00Z</dcterms:modified>
</cp:coreProperties>
</file>