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DB721A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01</w:t>
            </w:r>
            <w:r w:rsidR="00F937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06</w:t>
            </w:r>
            <w:r w:rsidR="001B7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100824" w:rsidRDefault="009D07F9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B721A">
              <w:rPr>
                <w:sz w:val="20"/>
                <w:szCs w:val="20"/>
              </w:rPr>
              <w:t>uesday 01</w:t>
            </w:r>
            <w:r w:rsidR="00861D7B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0</w:t>
            </w:r>
            <w:r w:rsidR="00861D7B">
              <w:rPr>
                <w:sz w:val="20"/>
                <w:szCs w:val="20"/>
              </w:rPr>
              <w:t>7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100824" w:rsidRDefault="005676B8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B721A">
              <w:rPr>
                <w:sz w:val="20"/>
                <w:szCs w:val="20"/>
              </w:rPr>
              <w:t>ednesday 01</w:t>
            </w:r>
            <w:r w:rsidR="00861D7B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0</w:t>
            </w:r>
            <w:r w:rsidR="00861D7B">
              <w:rPr>
                <w:sz w:val="20"/>
                <w:szCs w:val="20"/>
              </w:rPr>
              <w:t>8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317" w:type="dxa"/>
          </w:tcPr>
          <w:p w:rsidR="00100824" w:rsidRDefault="00DB721A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01</w:t>
            </w:r>
            <w:r w:rsidR="00861D7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861D7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2561" w:type="dxa"/>
          </w:tcPr>
          <w:p w:rsidR="00100824" w:rsidRDefault="005676B8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 xml:space="preserve">riday </w:t>
            </w:r>
            <w:r w:rsidR="00DB721A">
              <w:rPr>
                <w:sz w:val="20"/>
                <w:szCs w:val="20"/>
              </w:rPr>
              <w:t>01</w:t>
            </w:r>
            <w:r w:rsidR="0004668D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1</w:t>
            </w:r>
            <w:r w:rsidR="00861D7B">
              <w:rPr>
                <w:sz w:val="20"/>
                <w:szCs w:val="20"/>
              </w:rPr>
              <w:t>0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</w:tr>
      <w:tr w:rsidR="00C61261" w:rsidTr="0023472D">
        <w:tc>
          <w:tcPr>
            <w:tcW w:w="1595" w:type="dxa"/>
          </w:tcPr>
          <w:p w:rsidR="00C61261" w:rsidRDefault="00C61261" w:rsidP="00C61261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 solve at level math skills using a computer-based program with 80% accuracy measured by completion of modules.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area and perimeter by completing worksheets by finding the area/perimeter of different shapes with 85% accuracy measured by completion of flash cards.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11206067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perimeter and area by defining perimeter/area and finding the perimeter area of polygons with 90% accuracy measured by the completion of type 2 writing assignment.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869305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knowledge of lines, points, rays and angles by defining definitions for each word with 100% accuracy measured by completion of definitions.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9749938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lines, points, rays and angles by drawing examples of each vocabulary word with 100% accuracy measured by completion of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brainPop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activity.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261" w:rsidTr="0023472D">
        <w:tc>
          <w:tcPr>
            <w:tcW w:w="1595" w:type="dxa"/>
          </w:tcPr>
          <w:p w:rsidR="00C61261" w:rsidRDefault="00C61261" w:rsidP="00C61261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 discuss their responses with their A/B partner using their answers from the module to make corrections as needed measured by teacher observations.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determine the area and perimeter using a worksheet with 85% accuracy measured by completion of worksheet.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4075330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describe perimeter/area using a close passage type 2 writing assessment with 90%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14700550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describe lines, points, rays, and angles using their IMB with 100%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2999615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describe lines, rays, angles, vertices, and points using a brain pop activity with 100% accuracy measured by completion of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brainPop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activity.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261" w:rsidTr="0023472D">
        <w:tc>
          <w:tcPr>
            <w:tcW w:w="1595" w:type="dxa"/>
          </w:tcPr>
          <w:p w:rsidR="00C61261" w:rsidRDefault="00C61261" w:rsidP="00C61261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 can solve at level math skills to solve problems using a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computer based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program.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the area of different objects with 85%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20003063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define perimeter/area.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974993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the perimeter/area of different polygons with 90%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17369770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define lines, line segments, point, vertices, 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angles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 I can give examples of intersecting and parallel lines with 100%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13545005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give examples of lines, line segments, point, vertices, angles, intersecting and parallel lines with 100%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261" w:rsidTr="0023472D">
        <w:tc>
          <w:tcPr>
            <w:tcW w:w="1595" w:type="dxa"/>
          </w:tcPr>
          <w:p w:rsidR="00C61261" w:rsidRDefault="00C61261" w:rsidP="00C61261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Study Island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worksheets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923634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Type 2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1169561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Math binder/notes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1273786888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sz w:val="18"/>
                <w:szCs w:val="18"/>
              </w:rPr>
              <w:t>Brainpop</w:t>
            </w:r>
            <w:proofErr w:type="spell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activity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61261" w:rsidTr="0023472D">
        <w:tc>
          <w:tcPr>
            <w:tcW w:w="1595" w:type="dxa"/>
          </w:tcPr>
          <w:p w:rsidR="00C61261" w:rsidRDefault="00C61261" w:rsidP="00C61261">
            <w:r>
              <w:lastRenderedPageBreak/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Vocabulary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Area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/perimeter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19594849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polygon, perimeter,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edge, vertex, face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288706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1330658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point, lines, line segment, angle, vertex, ray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266820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point, lines, line segment, angle, vertex, ray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261" w:rsidTr="0023472D">
        <w:tc>
          <w:tcPr>
            <w:tcW w:w="1595" w:type="dxa"/>
          </w:tcPr>
          <w:p w:rsidR="00C61261" w:rsidRDefault="00C61261" w:rsidP="00C61261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CCSS.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EE.4.MD.3. Determine the perimeter and area of a square or rectangle by counting units of measure (unit squares).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1092119948"/>
              <w:rPr>
                <w:rFonts w:ascii="Segoe UI" w:hAnsi="Segoe UI" w:cs="Segoe UI"/>
                <w:sz w:val="18"/>
                <w:szCs w:val="18"/>
              </w:rPr>
            </w:pPr>
            <w:r>
              <w:t>EE.4.MD.3. Determine the perimeter and area of a square or rectangle by counting units of measure (unit squares).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203F26" w:rsidP="00C61261">
            <w:pPr>
              <w:pStyle w:val="paragraph"/>
              <w:spacing w:before="0" w:beforeAutospacing="0" w:after="0" w:afterAutospacing="0"/>
              <w:textAlignment w:val="baseline"/>
              <w:divId w:val="414787083"/>
              <w:rPr>
                <w:rFonts w:ascii="Segoe UI" w:hAnsi="Segoe UI" w:cs="Segoe UI"/>
                <w:sz w:val="18"/>
                <w:szCs w:val="18"/>
              </w:rPr>
            </w:pPr>
            <w:r w:rsidRPr="00203F26">
              <w:rPr>
                <w:rFonts w:ascii="Segoe UI" w:hAnsi="Segoe UI" w:cs="Segoe UI"/>
                <w:sz w:val="18"/>
                <w:szCs w:val="18"/>
              </w:rPr>
              <w:t>EE.4.G.1. Recognize parallel lines and intersecting lines.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203F26" w:rsidP="00C61261">
            <w:pPr>
              <w:pStyle w:val="paragraph"/>
              <w:spacing w:before="0" w:beforeAutospacing="0" w:after="0" w:afterAutospacing="0"/>
              <w:textAlignment w:val="baseline"/>
              <w:divId w:val="896473612"/>
              <w:rPr>
                <w:rFonts w:ascii="Segoe UI" w:hAnsi="Segoe UI" w:cs="Segoe UI"/>
                <w:sz w:val="18"/>
                <w:szCs w:val="18"/>
              </w:rPr>
            </w:pPr>
            <w:r w:rsidRPr="00203F26">
              <w:rPr>
                <w:rFonts w:ascii="Segoe UI" w:hAnsi="Segoe UI" w:cs="Segoe UI"/>
                <w:sz w:val="18"/>
                <w:szCs w:val="18"/>
              </w:rPr>
              <w:t>EE.4.G.1. Recognize parallel lines and intersecting lines.</w:t>
            </w:r>
          </w:p>
        </w:tc>
      </w:tr>
      <w:tr w:rsidR="00C61261" w:rsidTr="0023472D">
        <w:tc>
          <w:tcPr>
            <w:tcW w:w="1595" w:type="dxa"/>
          </w:tcPr>
          <w:p w:rsidR="00C61261" w:rsidRDefault="00C61261" w:rsidP="00C61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 visuals provided. Guidance from tutorials and video’s, small group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visuals, teachers’ notes provided, manipulatives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1947884757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https://www.khanacademy.org/math/pre-algebra/measurement/perimeter/v/introduction-to-perimet</w:t>
              </w:r>
              <w:bookmarkStart w:id="0" w:name="_GoBack"/>
              <w:bookmarkEnd w:id="0"/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er</w:t>
              </w:r>
            </w:hyperlink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20200400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203F26" w:rsidP="00C61261">
            <w:pPr>
              <w:pStyle w:val="paragraph"/>
              <w:spacing w:before="0" w:beforeAutospacing="0" w:after="0" w:afterAutospacing="0"/>
              <w:textAlignment w:val="baseline"/>
              <w:divId w:val="9048755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visuals, teachers’ notes provided, manipulatives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61" w:rsidRDefault="00C61261" w:rsidP="00C61261">
            <w:pPr>
              <w:pStyle w:val="paragraph"/>
              <w:spacing w:before="0" w:beforeAutospacing="0" w:after="0" w:afterAutospacing="0"/>
              <w:textAlignment w:val="baseline"/>
              <w:divId w:val="2848489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https://www.brainpop.com/math/geometryandmeasurement/areaofpolygons/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3083"/>
    <w:rsid w:val="0004668D"/>
    <w:rsid w:val="00057F2D"/>
    <w:rsid w:val="000B76F3"/>
    <w:rsid w:val="00100824"/>
    <w:rsid w:val="00122761"/>
    <w:rsid w:val="0016001F"/>
    <w:rsid w:val="001605DE"/>
    <w:rsid w:val="001B76B9"/>
    <w:rsid w:val="00203F26"/>
    <w:rsid w:val="0020669C"/>
    <w:rsid w:val="0021034F"/>
    <w:rsid w:val="00290B24"/>
    <w:rsid w:val="00292D90"/>
    <w:rsid w:val="00352D2E"/>
    <w:rsid w:val="00411976"/>
    <w:rsid w:val="00422AC5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7062ED"/>
    <w:rsid w:val="00717205"/>
    <w:rsid w:val="007F2492"/>
    <w:rsid w:val="007F3622"/>
    <w:rsid w:val="00805782"/>
    <w:rsid w:val="00813255"/>
    <w:rsid w:val="00861D7B"/>
    <w:rsid w:val="008800E9"/>
    <w:rsid w:val="0089475C"/>
    <w:rsid w:val="00926374"/>
    <w:rsid w:val="00992664"/>
    <w:rsid w:val="009B1BDB"/>
    <w:rsid w:val="009D07F9"/>
    <w:rsid w:val="00A514BE"/>
    <w:rsid w:val="00B2648D"/>
    <w:rsid w:val="00B51E3C"/>
    <w:rsid w:val="00B64699"/>
    <w:rsid w:val="00C206A1"/>
    <w:rsid w:val="00C61261"/>
    <w:rsid w:val="00C7126C"/>
    <w:rsid w:val="00D00646"/>
    <w:rsid w:val="00D17C0D"/>
    <w:rsid w:val="00D61F9C"/>
    <w:rsid w:val="00D745E8"/>
    <w:rsid w:val="00DB721A"/>
    <w:rsid w:val="00DD106B"/>
    <w:rsid w:val="00DE5569"/>
    <w:rsid w:val="00E20014"/>
    <w:rsid w:val="00E523C3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5B78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pre-algebra/measurement/perimeter/v/introduction-to-perime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5</cp:revision>
  <dcterms:created xsi:type="dcterms:W3CDTF">2020-01-05T17:25:00Z</dcterms:created>
  <dcterms:modified xsi:type="dcterms:W3CDTF">2020-01-05T18:17:00Z</dcterms:modified>
</cp:coreProperties>
</file>